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1D" w:rsidRDefault="004924F9" w:rsidP="009B321D">
      <w:pPr>
        <w:spacing w:after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2762250</wp:posOffset>
                </wp:positionV>
                <wp:extent cx="4267200" cy="323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7297" w:rsidRPr="00557297" w:rsidRDefault="00557297" w:rsidP="00557297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HEALTHY HACKS FOR LOW COST MEALS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8.25pt;margin-top:217.5pt;width:33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" fillcolor="white [3201]" strokeweight=".5pt">
                <v:textbox>
                  <w:txbxContent>
                    <w:p w:rsidR="00557297" w:rsidRPr="00557297" w:rsidRDefault="00557297" w:rsidP="00557297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HEALTHY HACKS FOR LOW COST MEALS</w:t>
                      </w:r>
                    </w:p>
                  </w:txbxContent>
                </v:textbox>
              </v:shape>
            </w:pict>
          </mc:Fallback>
        </mc:AlternateContent>
      </w:r>
      <w:r w:rsidR="009B321D">
        <w:rPr>
          <w:i/>
          <w:noProof/>
          <w:sz w:val="20"/>
          <w:szCs w:val="20"/>
        </w:rPr>
        <w:t>Photo from Carline Attwood via unsplash.com</w:t>
      </w:r>
    </w:p>
    <w:p w:rsidR="00852D39" w:rsidRDefault="00852D39" w:rsidP="00557297">
      <w:pPr>
        <w:jc w:val="center"/>
      </w:pPr>
      <w:r>
        <w:rPr>
          <w:noProof/>
        </w:rPr>
        <w:drawing>
          <wp:inline distT="0" distB="0" distL="0" distR="0" wp14:anchorId="45575973" wp14:editId="123261D8">
            <wp:extent cx="4905375" cy="3265842"/>
            <wp:effectExtent l="0" t="0" r="0" b="0"/>
            <wp:docPr id="1" name="Picture 1" descr="meat with vegetable on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at with vegetable on 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539" cy="328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B3" w:rsidRDefault="009B321D" w:rsidP="00402BB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Packaged noodles, boxed mac and cheese dinners and “helper” meals are</w:t>
      </w:r>
      <w:r w:rsidR="00421E2A">
        <w:rPr>
          <w:i/>
          <w:sz w:val="24"/>
          <w:szCs w:val="24"/>
        </w:rPr>
        <w:t xml:space="preserve"> familiar low cost food options</w:t>
      </w:r>
      <w:r w:rsidR="00553E1A">
        <w:rPr>
          <w:i/>
          <w:sz w:val="24"/>
          <w:szCs w:val="24"/>
        </w:rPr>
        <w:t xml:space="preserve"> that taste good and are easy to prepare.   Give these meals a health</w:t>
      </w:r>
      <w:r w:rsidR="00402BB3">
        <w:rPr>
          <w:i/>
          <w:sz w:val="24"/>
          <w:szCs w:val="24"/>
        </w:rPr>
        <w:t>y</w:t>
      </w:r>
      <w:r w:rsidR="00553E1A">
        <w:rPr>
          <w:i/>
          <w:sz w:val="24"/>
          <w:szCs w:val="24"/>
        </w:rPr>
        <w:t xml:space="preserve"> upgrad</w:t>
      </w:r>
      <w:r w:rsidR="00402BB3">
        <w:rPr>
          <w:i/>
          <w:sz w:val="24"/>
          <w:szCs w:val="24"/>
        </w:rPr>
        <w:t xml:space="preserve">e by </w:t>
      </w:r>
      <w:r w:rsidR="005F7C1E">
        <w:rPr>
          <w:i/>
          <w:sz w:val="24"/>
          <w:szCs w:val="24"/>
        </w:rPr>
        <w:t>lower</w:t>
      </w:r>
      <w:r w:rsidR="00553E1A">
        <w:rPr>
          <w:i/>
          <w:sz w:val="24"/>
          <w:szCs w:val="24"/>
        </w:rPr>
        <w:t>ing the sodium</w:t>
      </w:r>
      <w:r w:rsidR="005F7C1E">
        <w:rPr>
          <w:i/>
          <w:sz w:val="24"/>
          <w:szCs w:val="24"/>
        </w:rPr>
        <w:t>, boosting the protein</w:t>
      </w:r>
      <w:r w:rsidR="00553E1A">
        <w:rPr>
          <w:i/>
          <w:sz w:val="24"/>
          <w:szCs w:val="24"/>
        </w:rPr>
        <w:t xml:space="preserve"> and adding in veggies</w:t>
      </w:r>
      <w:r w:rsidR="00402BB3">
        <w:rPr>
          <w:i/>
          <w:sz w:val="24"/>
          <w:szCs w:val="24"/>
        </w:rPr>
        <w:t>.</w:t>
      </w:r>
    </w:p>
    <w:p w:rsidR="004924F9" w:rsidRDefault="004924F9" w:rsidP="004924F9">
      <w:pPr>
        <w:rPr>
          <w:i/>
          <w:sz w:val="24"/>
          <w:szCs w:val="24"/>
        </w:rPr>
      </w:pPr>
    </w:p>
    <w:p w:rsidR="000808B1" w:rsidRDefault="000808B1" w:rsidP="00CD1FBD">
      <w:pPr>
        <w:jc w:val="center"/>
        <w:rPr>
          <w:b/>
          <w:sz w:val="24"/>
          <w:szCs w:val="24"/>
        </w:rPr>
      </w:pPr>
    </w:p>
    <w:p w:rsidR="000808B1" w:rsidRDefault="000808B1" w:rsidP="00CD1FBD">
      <w:pPr>
        <w:jc w:val="center"/>
        <w:rPr>
          <w:b/>
          <w:sz w:val="24"/>
          <w:szCs w:val="24"/>
        </w:rPr>
      </w:pPr>
    </w:p>
    <w:p w:rsidR="00CD1FBD" w:rsidRPr="00CD1FBD" w:rsidRDefault="00CD1FBD" w:rsidP="00CD1FBD">
      <w:pPr>
        <w:jc w:val="center"/>
        <w:rPr>
          <w:b/>
          <w:sz w:val="24"/>
          <w:szCs w:val="24"/>
        </w:rPr>
      </w:pPr>
      <w:r w:rsidRPr="00CD1FBD">
        <w:rPr>
          <w:b/>
          <w:sz w:val="24"/>
          <w:szCs w:val="24"/>
        </w:rPr>
        <w:t>Give Ramen a Healthy Makeover</w:t>
      </w:r>
    </w:p>
    <w:p w:rsidR="004924F9" w:rsidRDefault="004924F9" w:rsidP="004924F9">
      <w:pPr>
        <w:rPr>
          <w:sz w:val="24"/>
          <w:szCs w:val="24"/>
        </w:rPr>
      </w:pPr>
      <w:r w:rsidRPr="00CD1FBD">
        <w:rPr>
          <w:sz w:val="24"/>
          <w:szCs w:val="24"/>
          <w:u w:val="single"/>
        </w:rPr>
        <w:t>Lo</w:t>
      </w:r>
      <w:r w:rsidR="00CD1FBD" w:rsidRPr="00CD1FBD">
        <w:rPr>
          <w:sz w:val="24"/>
          <w:szCs w:val="24"/>
          <w:u w:val="single"/>
        </w:rPr>
        <w:t>wer the sodium</w:t>
      </w:r>
      <w:r w:rsidR="00CD1FBD">
        <w:rPr>
          <w:sz w:val="24"/>
          <w:szCs w:val="24"/>
        </w:rPr>
        <w:t xml:space="preserve">:  Lose </w:t>
      </w:r>
      <w:r>
        <w:rPr>
          <w:sz w:val="24"/>
          <w:szCs w:val="24"/>
        </w:rPr>
        <w:t xml:space="preserve">the </w:t>
      </w:r>
      <w:r w:rsidR="00CD1FBD">
        <w:rPr>
          <w:sz w:val="24"/>
          <w:szCs w:val="24"/>
        </w:rPr>
        <w:t xml:space="preserve">seasoning </w:t>
      </w:r>
      <w:r>
        <w:rPr>
          <w:sz w:val="24"/>
          <w:szCs w:val="24"/>
        </w:rPr>
        <w:t>packet</w:t>
      </w:r>
      <w:r w:rsidR="00CD1FBD">
        <w:rPr>
          <w:sz w:val="24"/>
          <w:szCs w:val="24"/>
        </w:rPr>
        <w:t>.</w:t>
      </w:r>
      <w:r w:rsidR="0092438D">
        <w:rPr>
          <w:sz w:val="24"/>
          <w:szCs w:val="24"/>
        </w:rPr>
        <w:t xml:space="preserve">  Instead, try adding garlic powder, pepper and a pinch of salt. </w:t>
      </w:r>
      <w:r w:rsidR="00CD1FBD">
        <w:rPr>
          <w:sz w:val="24"/>
          <w:szCs w:val="24"/>
        </w:rPr>
        <w:t xml:space="preserve"> A bit of dried herbs may also be added. </w:t>
      </w:r>
    </w:p>
    <w:p w:rsidR="009A75CE" w:rsidRDefault="009A75CE" w:rsidP="004924F9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Boost the </w:t>
      </w:r>
      <w:r w:rsidR="00CD1FBD">
        <w:rPr>
          <w:sz w:val="24"/>
          <w:szCs w:val="24"/>
          <w:u w:val="single"/>
        </w:rPr>
        <w:t>protein</w:t>
      </w:r>
      <w:r w:rsidR="00CD1FBD" w:rsidRPr="00CD1FBD">
        <w:rPr>
          <w:sz w:val="24"/>
          <w:szCs w:val="24"/>
        </w:rPr>
        <w:t xml:space="preserve">:  </w:t>
      </w:r>
      <w:r>
        <w:rPr>
          <w:sz w:val="24"/>
          <w:szCs w:val="24"/>
        </w:rPr>
        <w:t>Stir</w:t>
      </w:r>
      <w:r w:rsidR="00CD1FBD">
        <w:rPr>
          <w:sz w:val="24"/>
          <w:szCs w:val="24"/>
        </w:rPr>
        <w:t xml:space="preserve"> in a few bits of </w:t>
      </w:r>
      <w:r>
        <w:rPr>
          <w:sz w:val="24"/>
          <w:szCs w:val="24"/>
        </w:rPr>
        <w:t xml:space="preserve">left over chicken or pork chop after cooking (reheat for a few seconds if needed).  Chopped scrambled egg is also a great way to add protein. </w:t>
      </w:r>
    </w:p>
    <w:p w:rsidR="00A31833" w:rsidRDefault="009A75CE" w:rsidP="00A31833">
      <w:pPr>
        <w:spacing w:after="0"/>
        <w:rPr>
          <w:sz w:val="24"/>
          <w:szCs w:val="24"/>
        </w:rPr>
      </w:pPr>
      <w:r w:rsidRPr="009A75CE">
        <w:rPr>
          <w:sz w:val="24"/>
          <w:szCs w:val="24"/>
          <w:u w:val="single"/>
        </w:rPr>
        <w:t>Add veggies</w:t>
      </w:r>
      <w:r>
        <w:rPr>
          <w:sz w:val="24"/>
          <w:szCs w:val="24"/>
        </w:rPr>
        <w:t xml:space="preserve">: </w:t>
      </w:r>
    </w:p>
    <w:p w:rsidR="0092438D" w:rsidRDefault="00A31833" w:rsidP="00A31833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92438D">
        <w:rPr>
          <w:sz w:val="24"/>
          <w:szCs w:val="24"/>
        </w:rPr>
        <w:t xml:space="preserve">locks of dried noodles provide a LOT of refined (white) carbohydrate but lack vegetables.  </w:t>
      </w:r>
      <w:r>
        <w:rPr>
          <w:sz w:val="24"/>
          <w:szCs w:val="24"/>
        </w:rPr>
        <w:t xml:space="preserve">Chop leftover veggies such as green beans, carrots or cabbage and add to the raman noodles after cooking.  Drained, canned vegetables also work well.  For a tasty crunch, add finely chopped fresh veggies such as onion, celery and peppers to the </w:t>
      </w:r>
      <w:proofErr w:type="gramStart"/>
      <w:r>
        <w:rPr>
          <w:sz w:val="24"/>
          <w:szCs w:val="24"/>
        </w:rPr>
        <w:t>raman</w:t>
      </w:r>
      <w:proofErr w:type="gramEnd"/>
      <w:r>
        <w:rPr>
          <w:sz w:val="24"/>
          <w:szCs w:val="24"/>
        </w:rPr>
        <w:t xml:space="preserve"> noodles after cooking.  </w:t>
      </w:r>
    </w:p>
    <w:p w:rsidR="000808B1" w:rsidRDefault="000808B1" w:rsidP="00A31833">
      <w:pPr>
        <w:spacing w:after="0"/>
        <w:rPr>
          <w:sz w:val="24"/>
          <w:szCs w:val="24"/>
        </w:rPr>
      </w:pPr>
    </w:p>
    <w:p w:rsidR="000808B1" w:rsidRDefault="000808B1" w:rsidP="000808B1">
      <w:pPr>
        <w:spacing w:after="0"/>
        <w:jc w:val="center"/>
        <w:rPr>
          <w:b/>
          <w:sz w:val="24"/>
          <w:szCs w:val="24"/>
        </w:rPr>
      </w:pPr>
    </w:p>
    <w:p w:rsidR="000808B1" w:rsidRDefault="000808B1" w:rsidP="000808B1">
      <w:pPr>
        <w:spacing w:after="0"/>
        <w:jc w:val="center"/>
        <w:rPr>
          <w:b/>
          <w:sz w:val="24"/>
          <w:szCs w:val="24"/>
        </w:rPr>
      </w:pPr>
    </w:p>
    <w:p w:rsidR="000808B1" w:rsidRDefault="000808B1" w:rsidP="000808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Instant Mac and Cheese Upgrades</w:t>
      </w:r>
    </w:p>
    <w:p w:rsidR="000808B1" w:rsidRDefault="000808B1" w:rsidP="000808B1">
      <w:pPr>
        <w:spacing w:after="0"/>
        <w:jc w:val="center"/>
        <w:rPr>
          <w:b/>
          <w:sz w:val="24"/>
          <w:szCs w:val="24"/>
        </w:rPr>
      </w:pPr>
    </w:p>
    <w:p w:rsidR="000808B1" w:rsidRDefault="000808B1" w:rsidP="000808B1">
      <w:pPr>
        <w:spacing w:after="0"/>
        <w:rPr>
          <w:sz w:val="24"/>
          <w:szCs w:val="24"/>
        </w:rPr>
      </w:pPr>
      <w:r w:rsidRPr="005F7C1E">
        <w:rPr>
          <w:sz w:val="24"/>
          <w:szCs w:val="24"/>
          <w:u w:val="single"/>
        </w:rPr>
        <w:t>Lower the sodium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Replace part of the dried cheese mix with 2 to 3 tablespoons of nutritional yeast for a wonderful “cheesy” flavor that </w:t>
      </w:r>
      <w:proofErr w:type="gramStart"/>
      <w:r>
        <w:rPr>
          <w:sz w:val="24"/>
          <w:szCs w:val="24"/>
        </w:rPr>
        <w:t>is packed</w:t>
      </w:r>
      <w:proofErr w:type="gramEnd"/>
      <w:r>
        <w:rPr>
          <w:sz w:val="24"/>
          <w:szCs w:val="24"/>
        </w:rPr>
        <w:t xml:space="preserve"> with vitamins and minerals. </w:t>
      </w:r>
    </w:p>
    <w:p w:rsidR="000808B1" w:rsidRDefault="000808B1" w:rsidP="000808B1">
      <w:pPr>
        <w:spacing w:after="0"/>
        <w:rPr>
          <w:sz w:val="24"/>
          <w:szCs w:val="24"/>
        </w:rPr>
      </w:pPr>
    </w:p>
    <w:p w:rsidR="000808B1" w:rsidRDefault="000808B1" w:rsidP="000808B1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Boost the protein: </w:t>
      </w:r>
      <w:r>
        <w:rPr>
          <w:sz w:val="24"/>
          <w:szCs w:val="24"/>
        </w:rPr>
        <w:t xml:space="preserve"> Stir in a bit of freshly grated cheese (cheddar, Colby jack, etc.) and an egg while cooking. </w:t>
      </w:r>
    </w:p>
    <w:p w:rsidR="000808B1" w:rsidRDefault="000808B1" w:rsidP="000808B1">
      <w:pPr>
        <w:spacing w:after="0"/>
        <w:rPr>
          <w:sz w:val="24"/>
          <w:szCs w:val="24"/>
        </w:rPr>
      </w:pPr>
    </w:p>
    <w:p w:rsidR="000808B1" w:rsidRDefault="000808B1" w:rsidP="000808B1">
      <w:pPr>
        <w:spacing w:after="0"/>
        <w:rPr>
          <w:sz w:val="24"/>
          <w:szCs w:val="24"/>
        </w:rPr>
      </w:pPr>
      <w:r w:rsidRPr="00D5486C">
        <w:rPr>
          <w:sz w:val="24"/>
          <w:szCs w:val="24"/>
          <w:u w:val="single"/>
        </w:rPr>
        <w:t>Add Veggies</w:t>
      </w:r>
      <w:r w:rsidRPr="00D5486C">
        <w:rPr>
          <w:sz w:val="24"/>
          <w:szCs w:val="24"/>
        </w:rPr>
        <w:t>:</w:t>
      </w:r>
      <w:r>
        <w:rPr>
          <w:sz w:val="24"/>
          <w:szCs w:val="24"/>
        </w:rPr>
        <w:t xml:space="preserve">  Stir in</w:t>
      </w:r>
      <w:r w:rsidRPr="00D5486C">
        <w:rPr>
          <w:sz w:val="24"/>
          <w:szCs w:val="24"/>
        </w:rPr>
        <w:t xml:space="preserve"> a small </w:t>
      </w:r>
      <w:r>
        <w:rPr>
          <w:sz w:val="24"/>
          <w:szCs w:val="24"/>
        </w:rPr>
        <w:t xml:space="preserve">can of low sodium chopped tomatoes (save the tomato juice to add to a soup).  A garnish of fresh parsley not only looks pretty, but also tastes great and </w:t>
      </w:r>
      <w:proofErr w:type="gramStart"/>
      <w:r>
        <w:rPr>
          <w:sz w:val="24"/>
          <w:szCs w:val="24"/>
        </w:rPr>
        <w:t>is packed</w:t>
      </w:r>
      <w:proofErr w:type="gramEnd"/>
      <w:r>
        <w:rPr>
          <w:sz w:val="24"/>
          <w:szCs w:val="24"/>
        </w:rPr>
        <w:t xml:space="preserve"> with nutrients.</w:t>
      </w:r>
    </w:p>
    <w:p w:rsidR="000808B1" w:rsidRDefault="000808B1" w:rsidP="00A31833">
      <w:pPr>
        <w:spacing w:after="0"/>
        <w:rPr>
          <w:sz w:val="24"/>
          <w:szCs w:val="24"/>
        </w:rPr>
      </w:pPr>
    </w:p>
    <w:p w:rsidR="00A31833" w:rsidRDefault="00A31833" w:rsidP="00A31833">
      <w:pPr>
        <w:spacing w:after="0"/>
        <w:rPr>
          <w:sz w:val="24"/>
          <w:szCs w:val="24"/>
        </w:rPr>
      </w:pPr>
    </w:p>
    <w:p w:rsidR="00A31833" w:rsidRDefault="00A31833" w:rsidP="00A31833">
      <w:pPr>
        <w:spacing w:after="0"/>
        <w:rPr>
          <w:sz w:val="24"/>
          <w:szCs w:val="24"/>
        </w:rPr>
      </w:pPr>
    </w:p>
    <w:p w:rsidR="00A31833" w:rsidRDefault="00A91F3C" w:rsidP="00A318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Helping Hand for </w:t>
      </w:r>
      <w:r w:rsidR="00A31833">
        <w:rPr>
          <w:b/>
          <w:sz w:val="24"/>
          <w:szCs w:val="24"/>
        </w:rPr>
        <w:t>“Helper”</w:t>
      </w:r>
      <w:r>
        <w:rPr>
          <w:b/>
          <w:sz w:val="24"/>
          <w:szCs w:val="24"/>
        </w:rPr>
        <w:t xml:space="preserve"> Meals </w:t>
      </w:r>
    </w:p>
    <w:p w:rsidR="00A31833" w:rsidRDefault="00A31833" w:rsidP="00A31833">
      <w:pPr>
        <w:spacing w:after="0"/>
        <w:jc w:val="center"/>
        <w:rPr>
          <w:b/>
          <w:sz w:val="24"/>
          <w:szCs w:val="24"/>
        </w:rPr>
      </w:pPr>
    </w:p>
    <w:p w:rsidR="00A31833" w:rsidRDefault="005F7C1E" w:rsidP="00A31833">
      <w:pPr>
        <w:spacing w:after="0"/>
        <w:rPr>
          <w:sz w:val="24"/>
          <w:szCs w:val="24"/>
        </w:rPr>
      </w:pPr>
      <w:r w:rsidRPr="005F7C1E">
        <w:rPr>
          <w:sz w:val="24"/>
          <w:szCs w:val="24"/>
          <w:u w:val="single"/>
        </w:rPr>
        <w:t>Lower the sodium</w:t>
      </w:r>
      <w:r w:rsidRPr="005F7C1E">
        <w:rPr>
          <w:sz w:val="24"/>
          <w:szCs w:val="24"/>
        </w:rPr>
        <w:t>:  Add only</w:t>
      </w:r>
      <w:r>
        <w:rPr>
          <w:sz w:val="24"/>
          <w:szCs w:val="24"/>
        </w:rPr>
        <w:t xml:space="preserve"> half of the seasoning packet.   Add red pepper flakes and celery flakes to make up the difference. </w:t>
      </w:r>
    </w:p>
    <w:p w:rsidR="000808B1" w:rsidRDefault="000808B1" w:rsidP="00A31833">
      <w:pPr>
        <w:spacing w:after="0"/>
        <w:rPr>
          <w:sz w:val="24"/>
          <w:szCs w:val="24"/>
        </w:rPr>
      </w:pPr>
    </w:p>
    <w:p w:rsidR="005F7C1E" w:rsidRDefault="005F7C1E" w:rsidP="00A31833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Boost the protein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Sprinkle with grated cheese</w:t>
      </w:r>
      <w:r w:rsidR="00515D6B">
        <w:rPr>
          <w:sz w:val="24"/>
          <w:szCs w:val="24"/>
        </w:rPr>
        <w:t xml:space="preserve"> or nutritional yeast before placing in th</w:t>
      </w:r>
      <w:r w:rsidR="006C703D">
        <w:rPr>
          <w:sz w:val="24"/>
          <w:szCs w:val="24"/>
        </w:rPr>
        <w:t>e oven to bake.  If using stovet</w:t>
      </w:r>
      <w:r w:rsidR="00515D6B">
        <w:rPr>
          <w:sz w:val="24"/>
          <w:szCs w:val="24"/>
        </w:rPr>
        <w:t>op method, simply stir in the grated cheese or the nutritional yeast while cooking.</w:t>
      </w:r>
    </w:p>
    <w:p w:rsidR="00515D6B" w:rsidRDefault="00515D6B" w:rsidP="00A31833">
      <w:pPr>
        <w:spacing w:after="0"/>
        <w:rPr>
          <w:sz w:val="24"/>
          <w:szCs w:val="24"/>
        </w:rPr>
      </w:pPr>
    </w:p>
    <w:p w:rsidR="00515D6B" w:rsidRDefault="00515D6B" w:rsidP="00A31833">
      <w:pPr>
        <w:spacing w:after="0"/>
        <w:rPr>
          <w:sz w:val="24"/>
          <w:szCs w:val="24"/>
        </w:rPr>
      </w:pPr>
      <w:r w:rsidRPr="00515D6B">
        <w:rPr>
          <w:sz w:val="24"/>
          <w:szCs w:val="24"/>
          <w:u w:val="single"/>
        </w:rPr>
        <w:t>Add Veggies</w:t>
      </w:r>
      <w:r>
        <w:rPr>
          <w:sz w:val="24"/>
          <w:szCs w:val="24"/>
        </w:rPr>
        <w:t xml:space="preserve">:  Cut up fresh or frozen broccoli and add to the helper meal before placing in oven.  If </w:t>
      </w:r>
      <w:r w:rsidR="006C703D">
        <w:rPr>
          <w:sz w:val="24"/>
          <w:szCs w:val="24"/>
        </w:rPr>
        <w:t>using stovet</w:t>
      </w:r>
      <w:r>
        <w:rPr>
          <w:sz w:val="24"/>
          <w:szCs w:val="24"/>
        </w:rPr>
        <w:t xml:space="preserve">op method add the broccoli while cooking. </w:t>
      </w:r>
    </w:p>
    <w:p w:rsidR="00D5486C" w:rsidRDefault="00D5486C" w:rsidP="00D5486C">
      <w:pPr>
        <w:spacing w:after="0"/>
        <w:rPr>
          <w:sz w:val="24"/>
          <w:szCs w:val="24"/>
        </w:rPr>
      </w:pPr>
    </w:p>
    <w:p w:rsidR="006C703D" w:rsidRDefault="006C703D" w:rsidP="00D5486C">
      <w:pPr>
        <w:spacing w:after="0"/>
        <w:rPr>
          <w:sz w:val="24"/>
          <w:szCs w:val="24"/>
        </w:rPr>
      </w:pPr>
    </w:p>
    <w:p w:rsidR="006C703D" w:rsidRDefault="006C703D" w:rsidP="00D5486C">
      <w:pPr>
        <w:spacing w:after="0"/>
        <w:rPr>
          <w:sz w:val="24"/>
          <w:szCs w:val="24"/>
        </w:rPr>
      </w:pPr>
    </w:p>
    <w:p w:rsidR="006C703D" w:rsidRDefault="006C703D" w:rsidP="00D5486C">
      <w:pPr>
        <w:spacing w:after="0"/>
        <w:rPr>
          <w:sz w:val="24"/>
          <w:szCs w:val="24"/>
        </w:rPr>
      </w:pPr>
    </w:p>
    <w:p w:rsidR="006C703D" w:rsidRDefault="006C703D" w:rsidP="006C703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Written by Jenny Favret, MS, RD, LDN</w:t>
      </w:r>
    </w:p>
    <w:p w:rsidR="006C703D" w:rsidRDefault="006C703D" w:rsidP="006C703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Nutritionist, Duke Pediatrics Healthy Lifestyles Program</w:t>
      </w:r>
    </w:p>
    <w:p w:rsidR="006C703D" w:rsidRPr="006C703D" w:rsidRDefault="006C703D" w:rsidP="006C703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Jenny.favret@duke.edu</w:t>
      </w:r>
    </w:p>
    <w:p w:rsidR="00D5486C" w:rsidRDefault="00D5486C" w:rsidP="00D5486C">
      <w:pPr>
        <w:spacing w:after="0"/>
        <w:rPr>
          <w:sz w:val="24"/>
          <w:szCs w:val="24"/>
        </w:rPr>
      </w:pPr>
    </w:p>
    <w:p w:rsidR="00D5486C" w:rsidRPr="00D5486C" w:rsidRDefault="00D5486C" w:rsidP="00D5486C">
      <w:pPr>
        <w:spacing w:after="0"/>
        <w:rPr>
          <w:b/>
          <w:sz w:val="24"/>
          <w:szCs w:val="24"/>
        </w:rPr>
      </w:pPr>
    </w:p>
    <w:p w:rsidR="00D5486C" w:rsidRDefault="00D5486C" w:rsidP="00A91F3C">
      <w:pPr>
        <w:spacing w:after="0"/>
        <w:jc w:val="center"/>
        <w:rPr>
          <w:b/>
          <w:sz w:val="24"/>
          <w:szCs w:val="24"/>
        </w:rPr>
      </w:pPr>
    </w:p>
    <w:p w:rsidR="00A91F3C" w:rsidRDefault="00A91F3C" w:rsidP="00A91F3C">
      <w:pPr>
        <w:spacing w:after="0"/>
        <w:jc w:val="center"/>
        <w:rPr>
          <w:b/>
          <w:sz w:val="24"/>
          <w:szCs w:val="24"/>
        </w:rPr>
      </w:pPr>
    </w:p>
    <w:p w:rsidR="00A91F3C" w:rsidRPr="00A91F3C" w:rsidRDefault="00A91F3C" w:rsidP="00A91F3C">
      <w:pPr>
        <w:spacing w:after="0"/>
        <w:jc w:val="center"/>
        <w:rPr>
          <w:b/>
          <w:sz w:val="24"/>
          <w:szCs w:val="24"/>
        </w:rPr>
      </w:pPr>
    </w:p>
    <w:p w:rsidR="00515D6B" w:rsidRDefault="00515D6B" w:rsidP="00A31833">
      <w:pPr>
        <w:spacing w:after="0"/>
        <w:rPr>
          <w:sz w:val="24"/>
          <w:szCs w:val="24"/>
        </w:rPr>
      </w:pPr>
    </w:p>
    <w:p w:rsidR="00515D6B" w:rsidRDefault="00515D6B" w:rsidP="00A31833">
      <w:pPr>
        <w:spacing w:after="0"/>
        <w:rPr>
          <w:sz w:val="24"/>
          <w:szCs w:val="24"/>
        </w:rPr>
      </w:pPr>
    </w:p>
    <w:p w:rsidR="00402BB3" w:rsidRPr="00402BB3" w:rsidRDefault="00402BB3" w:rsidP="00402BB3">
      <w:pPr>
        <w:rPr>
          <w:sz w:val="24"/>
          <w:szCs w:val="24"/>
        </w:rPr>
      </w:pPr>
      <w:bookmarkStart w:id="0" w:name="_GoBack"/>
      <w:bookmarkEnd w:id="0"/>
    </w:p>
    <w:sectPr w:rsidR="00402BB3" w:rsidRPr="00402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39"/>
    <w:rsid w:val="000808B1"/>
    <w:rsid w:val="00402BB3"/>
    <w:rsid w:val="00421E2A"/>
    <w:rsid w:val="004924F9"/>
    <w:rsid w:val="00515D6B"/>
    <w:rsid w:val="00553E1A"/>
    <w:rsid w:val="00557297"/>
    <w:rsid w:val="005F7C1E"/>
    <w:rsid w:val="006C703D"/>
    <w:rsid w:val="00852D39"/>
    <w:rsid w:val="0092438D"/>
    <w:rsid w:val="00987AAF"/>
    <w:rsid w:val="009A75CE"/>
    <w:rsid w:val="009B321D"/>
    <w:rsid w:val="00A31833"/>
    <w:rsid w:val="00A91F3C"/>
    <w:rsid w:val="00CD1FBD"/>
    <w:rsid w:val="00D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9F88"/>
  <w15:chartTrackingRefBased/>
  <w15:docId w15:val="{516FC1E0-1233-4EB9-8B2A-F27BA356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Genericlocaluser</dc:creator>
  <cp:keywords/>
  <dc:description/>
  <cp:lastModifiedBy>Jenny Favret</cp:lastModifiedBy>
  <cp:revision>7</cp:revision>
  <dcterms:created xsi:type="dcterms:W3CDTF">2020-03-11T18:40:00Z</dcterms:created>
  <dcterms:modified xsi:type="dcterms:W3CDTF">2020-04-01T02:04:00Z</dcterms:modified>
</cp:coreProperties>
</file>